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DFB" w:rsidRDefault="00523DFB" w:rsidP="00523DFB">
      <w:pPr>
        <w:spacing w:after="0" w:line="240" w:lineRule="auto"/>
        <w:jc w:val="center"/>
        <w:rPr>
          <w:rFonts w:ascii="Times New Roman" w:hAnsi="Times New Roman"/>
          <w:b/>
          <w:sz w:val="28"/>
          <w:szCs w:val="28"/>
          <w:lang w:val="nb-NO"/>
        </w:rPr>
      </w:pPr>
      <w:r>
        <w:rPr>
          <w:rFonts w:ascii="Times New Roman" w:hAnsi="Times New Roman"/>
          <w:b/>
          <w:sz w:val="28"/>
          <w:szCs w:val="28"/>
          <w:lang w:val="nb-NO"/>
        </w:rPr>
        <w:t>Phần IV</w:t>
      </w:r>
    </w:p>
    <w:p w:rsidR="00523DFB" w:rsidRDefault="00523DFB" w:rsidP="00523DFB">
      <w:pPr>
        <w:spacing w:after="0" w:line="240" w:lineRule="auto"/>
        <w:jc w:val="center"/>
        <w:rPr>
          <w:rFonts w:ascii="Times New Roman" w:hAnsi="Times New Roman"/>
          <w:b/>
          <w:sz w:val="28"/>
          <w:szCs w:val="28"/>
          <w:lang w:val="nb-NO"/>
        </w:rPr>
      </w:pPr>
      <w:r>
        <w:rPr>
          <w:rFonts w:ascii="Times New Roman" w:hAnsi="Times New Roman"/>
          <w:b/>
          <w:sz w:val="28"/>
          <w:szCs w:val="28"/>
          <w:lang w:val="nb-NO"/>
        </w:rPr>
        <w:t>NHỮNG ĐIỀU CẦN BIẾT</w:t>
      </w:r>
    </w:p>
    <w:p w:rsidR="00523DFB" w:rsidRDefault="00523DFB" w:rsidP="00523DFB">
      <w:pPr>
        <w:spacing w:before="120" w:after="120" w:line="240" w:lineRule="auto"/>
        <w:jc w:val="center"/>
        <w:rPr>
          <w:rFonts w:ascii="Times New Roman" w:hAnsi="Times New Roman"/>
          <w:b/>
          <w:sz w:val="28"/>
          <w:szCs w:val="28"/>
          <w:lang w:val="nb-NO"/>
        </w:rPr>
      </w:pPr>
    </w:p>
    <w:p w:rsidR="00523DFB" w:rsidRPr="008D1266" w:rsidRDefault="00523DFB" w:rsidP="00523DFB">
      <w:pPr>
        <w:spacing w:before="120" w:after="120" w:line="240" w:lineRule="auto"/>
        <w:ind w:firstLine="567"/>
        <w:jc w:val="both"/>
        <w:rPr>
          <w:rFonts w:ascii="Times New Roman" w:hAnsi="Times New Roman"/>
          <w:b/>
          <w:color w:val="FF0000"/>
          <w:sz w:val="28"/>
          <w:szCs w:val="28"/>
          <w:lang w:val="nb-NO"/>
        </w:rPr>
      </w:pPr>
      <w:r>
        <w:rPr>
          <w:rFonts w:ascii="Times New Roman" w:hAnsi="Times New Roman"/>
          <w:b/>
          <w:sz w:val="28"/>
          <w:szCs w:val="28"/>
          <w:lang w:val="nb-NO"/>
        </w:rPr>
        <w:t xml:space="preserve">4.1. CÔNG TÁC ĐOÀN VÀ PHONG TRÀO THANH NIÊN </w:t>
      </w:r>
    </w:p>
    <w:p w:rsidR="00523DFB" w:rsidRPr="008D1266" w:rsidRDefault="00523DFB" w:rsidP="00523DFB">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4.1.1. Giới thiệu về cơ cấu tổ chức của đoàn TN –Hội sinh viên Trường.</w:t>
      </w:r>
    </w:p>
    <w:p w:rsidR="00523DFB" w:rsidRPr="008D1266" w:rsidRDefault="00523DFB" w:rsidP="00523DFB">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1. Cơ cấu tổ chức Đoàn Thanh niên trường</w:t>
      </w:r>
      <w:bookmarkStart w:id="0" w:name="_GoBack"/>
      <w:bookmarkEnd w:id="0"/>
    </w:p>
    <w:p w:rsidR="00523DFB" w:rsidRPr="008D1266" w:rsidRDefault="00523DFB" w:rsidP="00523DFB">
      <w:pPr>
        <w:ind w:firstLine="720"/>
        <w:jc w:val="both"/>
        <w:rPr>
          <w:rFonts w:ascii="Times New Roman" w:hAnsi="Times New Roman"/>
          <w:sz w:val="28"/>
          <w:szCs w:val="28"/>
          <w:lang w:val="nb-NO"/>
        </w:rPr>
      </w:pPr>
      <w:r w:rsidRPr="008D1266">
        <w:rPr>
          <w:rFonts w:ascii="Times New Roman" w:hAnsi="Times New Roman"/>
          <w:sz w:val="28"/>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TP. HCM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rsidR="00523DFB" w:rsidRPr="008D1266" w:rsidRDefault="00523DFB" w:rsidP="00523DFB">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2. Cơ cấu tổ chức Hội Sinh viên trường</w:t>
      </w:r>
    </w:p>
    <w:p w:rsidR="00523DFB" w:rsidRPr="008D1266" w:rsidRDefault="00523DFB" w:rsidP="00523DFB">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Hội Sinh viên Trường Cao đẳng Lý Tự Trọng Thành phố Hồ Chí Minh là Hội cơ sở trực thuộc Hội Sinh viên 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sinh viên trường là đồng chí Chủ tịch Hội sinh viên và hai đồng chí Phó Chủ tịch gọi chung là Thường trực HSV trường. Trong Ban chấp Hành HSV trường còn có 02 đồng chí được hiệp thương vào Ban thư ký HSV trường để đảm trách các công việc mang tính thường xuyên của HSV trường.</w:t>
      </w:r>
    </w:p>
    <w:p w:rsidR="00523DFB" w:rsidRPr="008D1266" w:rsidRDefault="00523DFB" w:rsidP="00523DFB">
      <w:pPr>
        <w:spacing w:after="120"/>
        <w:jc w:val="both"/>
        <w:rPr>
          <w:rFonts w:ascii="Times New Roman" w:hAnsi="Times New Roman"/>
          <w:sz w:val="26"/>
          <w:szCs w:val="26"/>
        </w:rPr>
      </w:pPr>
      <w:r>
        <w:rPr>
          <w:rFonts w:ascii="Times New Roman" w:hAnsi="Times New Roman"/>
          <w:noProof/>
          <w:sz w:val="26"/>
          <w:szCs w:val="26"/>
        </w:rPr>
        <w:drawing>
          <wp:inline distT="0" distB="0" distL="0" distR="0">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4.1.2. Thủ tục tiếp nhận Đoàn viên sinh hoạt tại trường và giới thiệu đăng ký tham gia vào Hội Sinh viên trường.</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1. Thủ tục tiếp nhận Đoàn viên sinh hoạt tại trường. </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lastRenderedPageBreak/>
        <w:t xml:space="preserve">Thực hiện </w:t>
      </w:r>
      <w:proofErr w:type="gramStart"/>
      <w:r w:rsidRPr="008D1266">
        <w:rPr>
          <w:rFonts w:ascii="Times New Roman" w:hAnsi="Times New Roman"/>
          <w:sz w:val="28"/>
          <w:szCs w:val="28"/>
        </w:rPr>
        <w:t>theo</w:t>
      </w:r>
      <w:proofErr w:type="gramEnd"/>
      <w:r w:rsidRPr="008D1266">
        <w:rPr>
          <w:rFonts w:ascii="Times New Roman" w:hAnsi="Times New Roman"/>
          <w:sz w:val="28"/>
          <w:szCs w:val="28"/>
        </w:rPr>
        <w:t xml:space="preserve"> đúng điều lệ của Đoàn TNCS Hồ Chí Minh về việc chuyển sinh hoạt đoàn và tiếp nhận đoàn viên khi tham gia sinh hoạt tại cơ sở mới. </w:t>
      </w:r>
      <w:proofErr w:type="gramStart"/>
      <w:r w:rsidRPr="008D1266">
        <w:rPr>
          <w:rFonts w:ascii="Times New Roman" w:hAnsi="Times New Roman"/>
          <w:sz w:val="28"/>
          <w:szCs w:val="28"/>
        </w:rPr>
        <w:t>Tất cả Sinh viên, Học sinh là Đoàn viên khi tham gia học tập tại trường phải chuyển hồ sơ Đoàn viên về Đoàn trường vào đầu năm học khi chính thức học tập tại trường.</w:t>
      </w:r>
      <w:proofErr w:type="gramEnd"/>
      <w:r w:rsidRPr="008D1266">
        <w:rPr>
          <w:rFonts w:ascii="Times New Roman" w:hAnsi="Times New Roman"/>
          <w:sz w:val="28"/>
          <w:szCs w:val="28"/>
        </w:rPr>
        <w:t xml:space="preserve">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2. Thủ tục Đăng ký tham gia vào Hội sinh viên trường. </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Cao đẳng tham gia học tập tại trường có nguyện vọng đăng ký gia nhập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4.1.3. Quyền lợi và nghĩa vụ khi tham gia hoạt động Đoàn Thanh niên – Hội Sinh viên tổ chức: </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Học sinh trường phải tham gia các hoạt động phong trào do Đoàn Thanh niên – Hội Sinh viên trường tổ chức trong năm học để tích lũy hoạt động phong trào phục vụ cho việc đánh giá cộng điểm rèn luyện trong thang điêm rèn luyện của phòng Thanh tra giáo dục – Công tác Sinh viên trường;</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Mỗi hoạt động phong trào do Đoàn Thanh niên – Hội Sinh viên tổ chức được phòng Thanh tra giáo dục – Công tác Sinh viên trường quy đổi bằng điểm cộng trong thang điểm đánh giá kết quả rèn luyện cuối học kỳ và cuối năm học.</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4.1.4. Cập nhật thông tin hoạt động, phong trào lớn của Đoàn Thanh niên – Hội Sinh viên trường:</w:t>
      </w:r>
    </w:p>
    <w:p w:rsidR="00523DFB" w:rsidRPr="008D1266" w:rsidRDefault="00523DFB" w:rsidP="00523DFB">
      <w:pPr>
        <w:spacing w:before="120" w:after="120" w:line="240" w:lineRule="auto"/>
        <w:ind w:firstLine="567"/>
        <w:jc w:val="both"/>
        <w:rPr>
          <w:rFonts w:ascii="Times New Roman" w:hAnsi="Times New Roman"/>
          <w:i/>
          <w:sz w:val="28"/>
          <w:szCs w:val="28"/>
        </w:rPr>
      </w:pPr>
      <w:r w:rsidRPr="008D1266">
        <w:rPr>
          <w:rFonts w:ascii="Times New Roman" w:hAnsi="Times New Roman"/>
          <w:sz w:val="28"/>
          <w:szCs w:val="28"/>
        </w:rPr>
        <w:t>Hoạt động phong trào của Đoàn Thanh niên – Hội Sinh viên trường được cập nhậ</w:t>
      </w:r>
      <w:r>
        <w:rPr>
          <w:rFonts w:ascii="Times New Roman" w:hAnsi="Times New Roman"/>
          <w:sz w:val="28"/>
          <w:szCs w:val="28"/>
        </w:rPr>
        <w:t xml:space="preserve">t </w:t>
      </w:r>
      <w:r w:rsidRPr="008D1266">
        <w:rPr>
          <w:rFonts w:ascii="Times New Roman" w:hAnsi="Times New Roman"/>
          <w:sz w:val="28"/>
          <w:szCs w:val="28"/>
        </w:rPr>
        <w:t xml:space="preserve">thường xuyên tại Fanpage </w:t>
      </w:r>
      <w:hyperlink r:id="rId6" w:history="1">
        <w:r w:rsidRPr="008D1266">
          <w:rPr>
            <w:rFonts w:ascii="Times New Roman" w:hAnsi="Times New Roman"/>
            <w:color w:val="0563C1"/>
            <w:sz w:val="28"/>
            <w:szCs w:val="28"/>
            <w:u w:val="single"/>
          </w:rPr>
          <w:t>www.fb.com/doancdktltt</w:t>
        </w:r>
      </w:hyperlink>
      <w:r w:rsidRPr="008D1266">
        <w:rPr>
          <w:rFonts w:ascii="Times New Roman" w:hAnsi="Times New Roman"/>
          <w:sz w:val="28"/>
          <w:szCs w:val="28"/>
        </w:rPr>
        <w:t xml:space="preserve">, groups </w:t>
      </w:r>
      <w:hyperlink r:id="rId7" w:history="1">
        <w:r w:rsidRPr="008D1266">
          <w:rPr>
            <w:rFonts w:ascii="Times New Roman" w:hAnsi="Times New Roman"/>
            <w:color w:val="0563C1"/>
            <w:sz w:val="28"/>
            <w:szCs w:val="28"/>
            <w:u w:val="single"/>
          </w:rPr>
          <w:t>https://www.fb.com/groups/doancdktltt/</w:t>
        </w:r>
      </w:hyperlink>
      <w:r w:rsidRPr="008D1266">
        <w:rPr>
          <w:rFonts w:ascii="Times New Roman" w:hAnsi="Times New Roman"/>
          <w:i/>
          <w:sz w:val="28"/>
          <w:szCs w:val="28"/>
        </w:rPr>
        <w:t xml:space="preserve"> </w:t>
      </w:r>
      <w:r w:rsidRPr="008D1266">
        <w:rPr>
          <w:rFonts w:ascii="Times New Roman" w:hAnsi="Times New Roman"/>
          <w:sz w:val="28"/>
          <w:szCs w:val="28"/>
        </w:rPr>
        <w:t>hoặc Website</w:t>
      </w:r>
      <w:r w:rsidRPr="008D1266">
        <w:rPr>
          <w:rFonts w:ascii="Times New Roman" w:hAnsi="Times New Roman"/>
          <w:i/>
          <w:sz w:val="28"/>
          <w:szCs w:val="28"/>
        </w:rPr>
        <w:t xml:space="preserve"> </w:t>
      </w:r>
      <w:r w:rsidRPr="008D1266">
        <w:rPr>
          <w:rFonts w:ascii="Times New Roman" w:hAnsi="Times New Roman"/>
          <w:color w:val="0563C1"/>
          <w:sz w:val="28"/>
          <w:szCs w:val="28"/>
          <w:u w:val="single"/>
        </w:rPr>
        <w:t>https://doanhoiltt.wordpress.com</w:t>
      </w:r>
      <w:proofErr w:type="gramStart"/>
      <w:r w:rsidRPr="008D1266">
        <w:rPr>
          <w:rFonts w:ascii="Times New Roman" w:hAnsi="Times New Roman"/>
          <w:color w:val="0563C1"/>
          <w:sz w:val="28"/>
          <w:szCs w:val="28"/>
          <w:u w:val="single"/>
        </w:rPr>
        <w:t>/</w:t>
      </w:r>
      <w:r w:rsidRPr="008D1266">
        <w:rPr>
          <w:rFonts w:ascii="Times New Roman" w:hAnsi="Times New Roman"/>
          <w:i/>
          <w:sz w:val="28"/>
          <w:szCs w:val="28"/>
        </w:rPr>
        <w:t xml:space="preserve">  </w:t>
      </w:r>
      <w:r w:rsidRPr="008D1266">
        <w:rPr>
          <w:rFonts w:ascii="Times New Roman" w:hAnsi="Times New Roman"/>
          <w:sz w:val="28"/>
          <w:szCs w:val="28"/>
        </w:rPr>
        <w:t>HSSV</w:t>
      </w:r>
      <w:proofErr w:type="gramEnd"/>
      <w:r w:rsidRPr="008D1266">
        <w:rPr>
          <w:rFonts w:ascii="Times New Roman" w:hAnsi="Times New Roman"/>
          <w:sz w:val="28"/>
          <w:szCs w:val="28"/>
        </w:rPr>
        <w:t xml:space="preserve"> có thể cập nhật tin tức và hoạt động phong trào của Đoàn Thanh niên – Hội Sinh viên trường đã tổ chức, đang triển khai và dự kiến tổ chức tại đây;</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4.1.5. Triển khai thực hiện các cuộc vận động, phong trào lớn của Đoàn Thanh niên – Hội Sinh viên trường:</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1. Cuộc vận động “xây dựng hình mẫu thanh niên Lý Tự Trọng” năm học 2017–2018: “</w:t>
      </w:r>
      <w:r w:rsidRPr="008D1266">
        <w:rPr>
          <w:rFonts w:ascii="Times New Roman" w:hAnsi="Times New Roman"/>
          <w:i/>
          <w:sz w:val="28"/>
          <w:szCs w:val="28"/>
        </w:rPr>
        <w:t>Tay nghề vững vàng – Tác phong công nghiệp – Xung kích tình nguyện vì cộng đồng</w:t>
      </w:r>
      <w:r w:rsidRPr="008D1266">
        <w:rPr>
          <w:rFonts w:ascii="Times New Roman" w:hAnsi="Times New Roman"/>
          <w:sz w:val="28"/>
          <w:szCs w:val="28"/>
        </w:rPr>
        <w:t>”.</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lastRenderedPageBreak/>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 . . và có những nỗ lực phấn đấu trong học tập và tham gia tốt công tác xã hội.</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523DFB" w:rsidRPr="008D1266" w:rsidRDefault="00523DFB" w:rsidP="00523DFB">
      <w:pPr>
        <w:spacing w:before="120" w:after="120" w:line="240" w:lineRule="auto"/>
        <w:ind w:firstLine="567"/>
        <w:jc w:val="both"/>
        <w:rPr>
          <w:rFonts w:ascii="Times New Roman" w:hAnsi="Times New Roman"/>
          <w:sz w:val="28"/>
          <w:szCs w:val="28"/>
        </w:rPr>
      </w:pPr>
    </w:p>
    <w:tbl>
      <w:tblPr>
        <w:tblW w:w="9351" w:type="dxa"/>
        <w:jc w:val="center"/>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4037"/>
        <w:gridCol w:w="4086"/>
      </w:tblGrid>
      <w:tr w:rsidR="00523DFB" w:rsidRPr="008D1266" w:rsidTr="004B2E51">
        <w:trPr>
          <w:trHeight w:val="993"/>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THỜI GIAN</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ĐOÀN THANH NIÊN TRƯỜNG</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HỘI SINH VIÊN TRƯỜNG</w:t>
            </w: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9/2017</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Tiếp nhận hồ sơ Đoàn Viên khóa mới;</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thực hiện Công trình thanh niên – Phần việc học tập, làm theo lời Bác.</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Tìm và giới thiệu chỗ trọ cho Tân Sinh viên;</w:t>
            </w:r>
          </w:p>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Phát động thực hiện 10 thói quen tốt trong sinh viên;</w:t>
            </w:r>
          </w:p>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Thành lập đường dây nóng tiếp nhận và hỗ trợ sinh viên.</w:t>
            </w: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 10/2017</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xml:space="preserve">- Tổ chức chào đón Tân sinh viên; </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“Học tập và làm theo tấm gương đạo đức Hồ Chí Minh”;</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xây dựng hình mẫu Thanh niên Lý Tự Trọng;</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bCs/>
                <w:sz w:val="28"/>
                <w:szCs w:val="28"/>
              </w:rPr>
              <w:t>- Tổ chức các cuộc thi, hội thi học thuật phù hợp với chuyên ngành của từng khoa</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hoạt Chi Đoàn chủ điểm tháng 09</w:t>
            </w:r>
            <w:proofErr w:type="gramStart"/>
            <w:r w:rsidRPr="008D1266">
              <w:rPr>
                <w:rFonts w:ascii="Times New Roman" w:hAnsi="Times New Roman"/>
                <w:sz w:val="28"/>
                <w:szCs w:val="28"/>
              </w:rPr>
              <w:t>,10</w:t>
            </w:r>
            <w:proofErr w:type="gramEnd"/>
            <w:r w:rsidRPr="008D1266">
              <w:rPr>
                <w:rFonts w:ascii="Times New Roman" w:hAnsi="Times New Roman"/>
                <w:sz w:val="28"/>
                <w:szCs w:val="28"/>
              </w:rPr>
              <w:t>/2017.</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ind w:left="60"/>
              <w:jc w:val="both"/>
              <w:rPr>
                <w:rFonts w:ascii="Times New Roman" w:hAnsi="Times New Roman"/>
                <w:sz w:val="28"/>
                <w:szCs w:val="28"/>
              </w:rPr>
            </w:pPr>
            <w:r w:rsidRPr="008D1266">
              <w:rPr>
                <w:rFonts w:ascii="Times New Roman" w:hAnsi="Times New Roman"/>
                <w:sz w:val="28"/>
                <w:szCs w:val="28"/>
              </w:rPr>
              <w:t>- Triển khai thực hiện Phong trào “Sinh viên 5 tốt”;</w:t>
            </w:r>
          </w:p>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xml:space="preserve"> - Tổ chức Hiến máu tình nguyện – lần 1;</w:t>
            </w:r>
          </w:p>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xml:space="preserve"> - Phát động chương trình quyên góp xây dựng quỷ học bổng “ Lý Tự Trọng – Tiếp bước đến trường” lần 1;</w:t>
            </w:r>
          </w:p>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bCs/>
                <w:sz w:val="28"/>
                <w:szCs w:val="28"/>
              </w:rPr>
              <w:t xml:space="preserve">- Tổ chức chương trình “Hành trình Thành phố tôi yêu”, Ngày hội thanh niên khỏe </w:t>
            </w:r>
          </w:p>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xml:space="preserve"> - Phối hợp với phòng Tuyển sinh – Đào tạo nhằm hỗ trợ việc làm thêm cho HSSV có nhu cầu.</w:t>
            </w:r>
          </w:p>
          <w:p w:rsidR="00523DFB" w:rsidRPr="008D1266" w:rsidRDefault="00523DFB" w:rsidP="004B2E51">
            <w:pPr>
              <w:spacing w:after="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 11/2017</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Triển khai mở lớp đối tượng Đoàn đợt 1;</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các hoạt động tri ân Thầy, Cô cho HSSV Trường;</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lastRenderedPageBreak/>
              <w:t>- Tổ chức tập huấn cán bộ Đoàn – Hội 02 ngày;</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tuyên dương “ Nhà giáo trẻ tiêu biểu” và “ Cán bộ, viên chức trẻ, giỏi, thân thiện” trong giảng viên, giáo viên và nhân viên trẻ trong Chi đoàn giáo viên Nhà trường .</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lastRenderedPageBreak/>
              <w:t>- Tổ chức cuộc thi kỷ niệm 36 năm ngày Nhà giáo Việt Nam 20 – 11;</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xml:space="preserve">- Phối hợp Đoàn trường và Trung </w:t>
            </w:r>
            <w:r w:rsidRPr="008D1266">
              <w:rPr>
                <w:rFonts w:ascii="Times New Roman" w:hAnsi="Times New Roman"/>
                <w:sz w:val="28"/>
                <w:szCs w:val="28"/>
              </w:rPr>
              <w:lastRenderedPageBreak/>
              <w:t>tâm Quan hệ Doanh nghiệp tổ chức cho HSSV các khoa t</w:t>
            </w:r>
            <w:r w:rsidRPr="008D1266">
              <w:rPr>
                <w:rFonts w:ascii="Times New Roman" w:hAnsi="Times New Roman"/>
                <w:sz w:val="28"/>
                <w:szCs w:val="28"/>
                <w:lang w:val="vi-VN"/>
              </w:rPr>
              <w:t>ham quan các nhà máy, khu chế xuất, khu công nghiệp, các công ty, xí nghiệp</w:t>
            </w:r>
            <w:r w:rsidRPr="008D1266">
              <w:rPr>
                <w:rFonts w:ascii="Times New Roman" w:hAnsi="Times New Roman"/>
                <w:sz w:val="28"/>
                <w:szCs w:val="28"/>
              </w:rPr>
              <w:t>;</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kết nạp Hội viên khóa 2017.</w:t>
            </w: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lastRenderedPageBreak/>
              <w:t>Tháng 12/2017</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diễn đàn “ Nghe Thanh niên nói – Nói Thanh niên nghe” đồng thời giới thiệu cho toàn thể SV biết đến đường dây nóng tiếp nhận và hỗ trợ sinh viên trường;</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chương trình “ Thắp sáng ước mơ tuổi trẻ Việt Nam”</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Hỗ trợ HSSV các khóa làm hồ sơ thi Giấy phép lái xe hạng A1;</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Lễ tuyên dương “Sinh viên 5 tốt” cấp trường.</w:t>
            </w: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 01/2018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chương trình “ thắp sáng ước mơ tuổi trẻ Việt Nam”;</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giao lưu với đơn vị Lực lượng vũ trang.</w:t>
            </w:r>
          </w:p>
          <w:p w:rsidR="00523DFB" w:rsidRPr="008D1266" w:rsidRDefault="00523DFB" w:rsidP="004B2E51">
            <w:pPr>
              <w:spacing w:before="120" w:after="120" w:line="240" w:lineRule="auto"/>
              <w:ind w:firstLine="567"/>
              <w:jc w:val="both"/>
              <w:rPr>
                <w:rFonts w:ascii="Times New Roman" w:hAnsi="Times New Roman"/>
                <w:sz w:val="28"/>
                <w:szCs w:val="28"/>
              </w:rPr>
            </w:pP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ngày Sinh viên cấp cụm với chủ đề “Xây dựng Hội Sinh viên Việt Nam vững mạnh”;</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Chiến dịch Xuân tình nguyện;</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Liên hệ các tổ chức và các hãng xe nhằm hỗ trợ vé xe miễn phí cho SV về Quê đón tết năm 2018 cùng gia đình.</w:t>
            </w: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 02/2018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xml:space="preserve">- Tổ chức chương trình </w:t>
            </w:r>
            <w:proofErr w:type="gramStart"/>
            <w:r w:rsidRPr="008D1266">
              <w:rPr>
                <w:rFonts w:ascii="Times New Roman" w:hAnsi="Times New Roman"/>
                <w:sz w:val="28"/>
                <w:szCs w:val="28"/>
              </w:rPr>
              <w:t>“ Vì</w:t>
            </w:r>
            <w:proofErr w:type="gramEnd"/>
            <w:r w:rsidRPr="008D1266">
              <w:rPr>
                <w:rFonts w:ascii="Times New Roman" w:hAnsi="Times New Roman"/>
                <w:sz w:val="28"/>
                <w:szCs w:val="28"/>
              </w:rPr>
              <w:t xml:space="preserve"> biển đảo quê hương  – Vì tuyến đầu Tổ quốc”.</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Triển khai mở lớp đối tượng Đoàn đợt 1;</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color w:val="000000"/>
                <w:sz w:val="28"/>
                <w:szCs w:val="28"/>
              </w:rPr>
            </w:pPr>
            <w:r w:rsidRPr="008D1266">
              <w:rPr>
                <w:rFonts w:ascii="Times New Roman" w:hAnsi="Times New Roman"/>
                <w:sz w:val="28"/>
                <w:szCs w:val="28"/>
              </w:rPr>
              <w:t>- Tổ chức h</w:t>
            </w:r>
            <w:r w:rsidRPr="008D1266">
              <w:rPr>
                <w:rFonts w:ascii="Times New Roman" w:hAnsi="Times New Roman"/>
                <w:color w:val="000000"/>
                <w:sz w:val="28"/>
                <w:szCs w:val="28"/>
              </w:rPr>
              <w:t xml:space="preserve">ội thi văn nghệ Đoàn viên – Thanh niên cấp trường </w:t>
            </w:r>
          </w:p>
          <w:p w:rsidR="00523DFB" w:rsidRPr="008D1266" w:rsidRDefault="00523DFB" w:rsidP="004B2E51">
            <w:pPr>
              <w:spacing w:after="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03/2018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hội thi Phong cách cán bộ Đoàn - Hội;</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Tham gia Hội thi “Học sinh, sinh viên giỏi nghề” năm 2018;</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hoạt Chi đoàn chủ điểm tháng 3, 4/2018.</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Tổ chức hội thi Ống kính sinh viên lần 3;</w:t>
            </w:r>
          </w:p>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Phối hợp với Đoàn Trường tổ chức giải bóng đá truyền thống “Cúp Lý Tự Trọng” chào mừng 87 năm thành lập Đoàn TNCS Hồ Chí Minh</w:t>
            </w:r>
            <w:r>
              <w:rPr>
                <w:rFonts w:ascii="Times New Roman" w:hAnsi="Times New Roman"/>
                <w:sz w:val="28"/>
                <w:szCs w:val="28"/>
              </w:rPr>
              <w:t xml:space="preserve"> </w:t>
            </w:r>
            <w:r w:rsidRPr="008D1266">
              <w:rPr>
                <w:rFonts w:ascii="Times New Roman" w:hAnsi="Times New Roman"/>
                <w:sz w:val="28"/>
                <w:szCs w:val="28"/>
              </w:rPr>
              <w:t>(26/3/1931</w:t>
            </w:r>
            <w:r>
              <w:rPr>
                <w:rFonts w:ascii="Times New Roman" w:hAnsi="Times New Roman"/>
                <w:sz w:val="28"/>
                <w:szCs w:val="28"/>
              </w:rPr>
              <w:t xml:space="preserve"> - </w:t>
            </w:r>
            <w:r w:rsidRPr="008D1266">
              <w:rPr>
                <w:rFonts w:ascii="Times New Roman" w:hAnsi="Times New Roman"/>
                <w:sz w:val="28"/>
                <w:szCs w:val="28"/>
              </w:rPr>
              <w:t>26/3/2018)</w:t>
            </w: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04/2018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xml:space="preserve">- Tham gia hội thi Olympic các </w:t>
            </w:r>
            <w:r w:rsidRPr="008D1266">
              <w:rPr>
                <w:rFonts w:ascii="Times New Roman" w:hAnsi="Times New Roman"/>
                <w:sz w:val="28"/>
                <w:szCs w:val="28"/>
              </w:rPr>
              <w:lastRenderedPageBreak/>
              <w:t>môn khoa học Mác – Lênin, Tư tưởng Hồ Chí Minh “Tầm nhìn xuyên thế kỷ” – Cấp Thành;</w:t>
            </w:r>
          </w:p>
          <w:p w:rsidR="00523DFB" w:rsidRPr="008D1266" w:rsidRDefault="00523DFB" w:rsidP="004B2E51">
            <w:pPr>
              <w:shd w:val="clear" w:color="auto" w:fill="FFFFFF"/>
              <w:spacing w:before="120" w:after="120" w:line="240" w:lineRule="auto"/>
              <w:jc w:val="both"/>
              <w:rPr>
                <w:rFonts w:ascii="Times New Roman" w:hAnsi="Times New Roman"/>
                <w:sz w:val="28"/>
                <w:szCs w:val="28"/>
              </w:rPr>
            </w:pPr>
            <w:r w:rsidRPr="008D1266">
              <w:rPr>
                <w:rFonts w:ascii="Times New Roman" w:hAnsi="Times New Roman"/>
                <w:sz w:val="28"/>
                <w:szCs w:val="28"/>
              </w:rPr>
              <w:t>- Tổ chức hoạt động hướng đến kỷ niệm 43 năm ngày giải phóng hoàn toàn miền Nam, thống nhất đất nước (30/4/1975 - 30/4/2018).</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lastRenderedPageBreak/>
              <w:t xml:space="preserve">- Tổ chức ngày hội Hiến máu tình </w:t>
            </w:r>
            <w:r w:rsidRPr="008D1266">
              <w:rPr>
                <w:rFonts w:ascii="Times New Roman" w:hAnsi="Times New Roman"/>
                <w:sz w:val="28"/>
                <w:szCs w:val="28"/>
              </w:rPr>
              <w:lastRenderedPageBreak/>
              <w:t>nguyện lần 2;</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Hỗ trợ HSSV các khóa làm hồ sơ thi Giấy phép lái xe hạng A1.</w:t>
            </w: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lastRenderedPageBreak/>
              <w:t>Tháng</w:t>
            </w:r>
          </w:p>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05/2018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Tuyên dương thanh niên tiên tiến làm theo lời Bác;</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Phối hợp Trung tâm Quan hệ Doanh nghiệp tổ chức cho HSSV các khoa t</w:t>
            </w:r>
            <w:r w:rsidRPr="008D1266">
              <w:rPr>
                <w:rFonts w:ascii="Times New Roman" w:hAnsi="Times New Roman"/>
                <w:sz w:val="28"/>
                <w:szCs w:val="28"/>
                <w:lang w:val="vi-VN"/>
              </w:rPr>
              <w:t>ham quan các nhà máy, khu chế xuất, khu công nghiệp, các công ty, xí nghiệp</w:t>
            </w:r>
            <w:r w:rsidRPr="008D1266">
              <w:rPr>
                <w:rFonts w:ascii="Times New Roman" w:hAnsi="Times New Roman"/>
                <w:sz w:val="28"/>
                <w:szCs w:val="28"/>
              </w:rPr>
              <w:t>.</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xml:space="preserve">- Tổ chức hoạt động kỷ niệm ngày sinh nhật Bác (19/5/1890 </w:t>
            </w:r>
            <w:r>
              <w:rPr>
                <w:rFonts w:ascii="Times New Roman" w:hAnsi="Times New Roman"/>
                <w:sz w:val="28"/>
                <w:szCs w:val="28"/>
              </w:rPr>
              <w:t>-</w:t>
            </w:r>
            <w:r w:rsidRPr="008D1266">
              <w:rPr>
                <w:rFonts w:ascii="Times New Roman" w:hAnsi="Times New Roman"/>
                <w:sz w:val="28"/>
                <w:szCs w:val="28"/>
              </w:rPr>
              <w:t xml:space="preserve"> 19/5/2018);</w:t>
            </w:r>
          </w:p>
          <w:p w:rsidR="00523DFB" w:rsidRPr="008D1266" w:rsidRDefault="00523DFB" w:rsidP="004B2E51">
            <w:pPr>
              <w:shd w:val="clear" w:color="auto" w:fill="FFFFFF"/>
              <w:spacing w:before="120" w:after="120" w:line="240" w:lineRule="auto"/>
              <w:jc w:val="both"/>
              <w:rPr>
                <w:rFonts w:ascii="Times New Roman" w:hAnsi="Times New Roman"/>
                <w:sz w:val="28"/>
                <w:szCs w:val="28"/>
              </w:rPr>
            </w:pPr>
            <w:r w:rsidRPr="008D1266">
              <w:rPr>
                <w:rFonts w:ascii="Times New Roman" w:hAnsi="Times New Roman"/>
                <w:sz w:val="28"/>
                <w:szCs w:val="28"/>
              </w:rPr>
              <w:t>- Xây dựng và tuyên truyền chiến dịch tình nguyện Mùa hè xanh năm 2018;</w:t>
            </w:r>
          </w:p>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xml:space="preserve">- Tổ chức gây quỹ xây mới hoặc </w:t>
            </w:r>
            <w:r w:rsidRPr="008D1266">
              <w:rPr>
                <w:rFonts w:ascii="Times New Roman" w:hAnsi="Times New Roman"/>
                <w:sz w:val="28"/>
                <w:szCs w:val="28"/>
                <w:lang w:val="vi-VN"/>
              </w:rPr>
              <w:t>sửa chữa 01căn nhà tình bạn</w:t>
            </w:r>
            <w:r w:rsidRPr="008D1266">
              <w:rPr>
                <w:rFonts w:ascii="Times New Roman" w:hAnsi="Times New Roman"/>
                <w:sz w:val="28"/>
                <w:szCs w:val="28"/>
              </w:rPr>
              <w:t xml:space="preserve"> trong hè 2018.</w:t>
            </w: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6, 7, 8/2018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sz w:val="28"/>
                <w:szCs w:val="28"/>
              </w:rPr>
            </w:pPr>
            <w:r w:rsidRPr="008D1266">
              <w:rPr>
                <w:rFonts w:ascii="Times New Roman" w:hAnsi="Times New Roman"/>
                <w:sz w:val="28"/>
                <w:szCs w:val="28"/>
              </w:rPr>
              <w:t>- Thực hiện kế hoạch hè năm 2018.</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Thực hiện chiến dịch tình nguyện Mùa hè xanh lần thứ 25 năm 2018.</w:t>
            </w:r>
          </w:p>
        </w:tc>
      </w:tr>
    </w:tbl>
    <w:p w:rsidR="00342939" w:rsidRDefault="00342939"/>
    <w:sectPr w:rsidR="00342939" w:rsidSect="00523DFB">
      <w:pgSz w:w="12240" w:h="15840"/>
      <w:pgMar w:top="1135" w:right="1183" w:bottom="1135"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DFB"/>
    <w:rsid w:val="00342939"/>
    <w:rsid w:val="00344C4F"/>
    <w:rsid w:val="00523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DFB"/>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 Char Char1"/>
    <w:basedOn w:val="Normal"/>
    <w:autoRedefine/>
    <w:rsid w:val="00523DFB"/>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523D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DF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DFB"/>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 Char Char1"/>
    <w:basedOn w:val="Normal"/>
    <w:autoRedefine/>
    <w:rsid w:val="00523DFB"/>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523D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DF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b.com/groups/doancdktlt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fb.com/doancdktlt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1330</Words>
  <Characters>7584</Characters>
  <Application>Microsoft Office Word</Application>
  <DocSecurity>0</DocSecurity>
  <Lines>63</Lines>
  <Paragraphs>17</Paragraphs>
  <ScaleCrop>false</ScaleCrop>
  <Company>XP-2010</Company>
  <LinksUpToDate>false</LinksUpToDate>
  <CharactersWithSpaces>8897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cp:revision>
  <dcterms:created xsi:type="dcterms:W3CDTF">2018-05-23T07:43:00Z</dcterms:created>
  <dcterms:modified xsi:type="dcterms:W3CDTF">2018-05-23T07:44:00Z</dcterms:modified>
</cp:coreProperties>
</file>